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2F1D" w14:textId="00AC3764" w:rsidR="00944A26" w:rsidRPr="00944A26" w:rsidRDefault="00D75509" w:rsidP="00ED7C13">
      <w:pPr>
        <w:spacing w:line="360" w:lineRule="auto"/>
        <w:rPr>
          <w:rFonts w:ascii="UD デジタル 教科書体 NK-R" w:eastAsia="UD デジタル 教科書体 NK-R"/>
          <w:sz w:val="28"/>
          <w:szCs w:val="28"/>
        </w:rPr>
      </w:pPr>
      <w:r w:rsidRPr="0036379F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9B7A94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</w:p>
    <w:p w14:paraId="1D8A7048" w14:textId="3C1F292B" w:rsidR="00D75509" w:rsidRPr="00D748DD" w:rsidRDefault="0036379F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</w:t>
      </w:r>
      <w:r w:rsidR="00D7550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酒　菜　」</w:t>
      </w:r>
      <w:bookmarkStart w:id="0" w:name="_Hlk206673401"/>
    </w:p>
    <w:bookmarkEnd w:id="0"/>
    <w:p w14:paraId="4B431CFB" w14:textId="1F17DE3B" w:rsidR="009B7A94" w:rsidRPr="00AC47E5" w:rsidRDefault="00D1510D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珍味盛り合わせ　</w:t>
      </w:r>
      <w:r w:rsidR="009B7A94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二</w:t>
      </w:r>
      <w:r w:rsid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四二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3E235941" w14:textId="123914F5" w:rsidR="00D75509" w:rsidRPr="00AC47E5" w:rsidRDefault="00F832B6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秋茄子葛寄せ</w:t>
      </w:r>
      <w:r w:rsidR="009B7A94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　</w:t>
      </w:r>
      <w:r w:rsidR="00F632A1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="008F2F64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F632A1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6D23DAC4" w14:textId="632A5F12" w:rsidR="00D75509" w:rsidRPr="00AC47E5" w:rsidRDefault="00F832B6" w:rsidP="00AC47E5">
      <w:pPr>
        <w:spacing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冷製ふわふわ玉子　　　　　　一</w:t>
      </w:r>
      <w:r w:rsid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四三</w:t>
      </w:r>
      <w:r w:rsidR="00445492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="00F632A1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74283E62" w14:textId="491552AE" w:rsidR="00D1510D" w:rsidRPr="00AC47E5" w:rsidRDefault="00F832B6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bookmarkStart w:id="1" w:name="_Hlk133842648"/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キャビア　五ｇ</w:t>
      </w:r>
      <w:r w:rsidR="00D1510D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9B7A94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四二〇</w:t>
      </w:r>
      <w:r w:rsidR="00D1510D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bookmarkEnd w:id="1"/>
    <w:p w14:paraId="51E349C1" w14:textId="2640626A" w:rsidR="00D75509" w:rsidRPr="00AC47E5" w:rsidRDefault="00F632A1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唐墨</w:t>
      </w:r>
      <w:r w:rsidR="00D75509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大根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36379F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　　</w:t>
      </w:r>
      <w:r w:rsidR="009B7A94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D1510D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D1510D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二〇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17914E1A" w14:textId="3BAB816E" w:rsidR="00D75509" w:rsidRPr="00AC47E5" w:rsidRDefault="00D75509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今月の八寸盛り合わせ</w:t>
      </w:r>
      <w:r w:rsidR="0036379F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F06C91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九六</w:t>
      </w:r>
      <w:r w:rsidRPr="00AC47E5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79727D75" w14:textId="77777777" w:rsidR="00700E6A" w:rsidRPr="00D748DD" w:rsidRDefault="00700E6A" w:rsidP="00AC47E5">
      <w:pPr>
        <w:spacing w:before="240" w:line="48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DDA047D" w14:textId="77777777" w:rsidR="00571512" w:rsidRDefault="00571512" w:rsidP="00AC47E5">
      <w:pPr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390D42F9" w14:textId="7742EF0F" w:rsidR="000A2615" w:rsidRPr="00D748DD" w:rsidRDefault="000A2615" w:rsidP="00F832B6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「　</w:t>
      </w:r>
      <w:r w:rsidR="00086EA8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EA8" w:rsidRPr="00D748DD">
              <w:rPr>
                <w:rFonts w:ascii="UD デジタル 教科書体 NK" w:eastAsia="UD デジタル 教科書体 NK" w:hint="eastAsia"/>
                <w:b/>
                <w:bCs/>
                <w:sz w:val="28"/>
                <w:szCs w:val="28"/>
              </w:rPr>
              <w:t>かっ</w:t>
            </w:r>
          </w:rt>
          <w:rubyBase>
            <w:r w:rsidR="00086EA8" w:rsidRPr="00D748DD">
              <w:rPr>
                <w:rFonts w:ascii="UD デジタル 教科書体 NK" w:eastAsia="UD デジタル 教科書体 NK" w:hint="eastAsia"/>
                <w:b/>
                <w:bCs/>
                <w:sz w:val="28"/>
                <w:szCs w:val="28"/>
              </w:rPr>
              <w:t>割</w:t>
            </w:r>
          </w:rubyBase>
        </w:ruby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86EA8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EA8" w:rsidRPr="00D748DD">
              <w:rPr>
                <w:rFonts w:ascii="UD デジタル 教科書体 NK" w:eastAsia="UD デジタル 教科書体 NK" w:hint="eastAsia"/>
                <w:b/>
                <w:bCs/>
                <w:sz w:val="28"/>
                <w:szCs w:val="28"/>
              </w:rPr>
              <w:t>せん</w:t>
            </w:r>
          </w:rt>
          <w:rubyBase>
            <w:r w:rsidR="00086EA8" w:rsidRPr="00D748DD">
              <w:rPr>
                <w:rFonts w:ascii="UD デジタル 教科書体 NK" w:eastAsia="UD デジタル 教科書体 NK" w:hint="eastAsia"/>
                <w:b/>
                <w:bCs/>
                <w:sz w:val="28"/>
                <w:szCs w:val="28"/>
              </w:rPr>
              <w:t>鮮</w:t>
            </w:r>
          </w:rubyBase>
        </w:ruby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」</w:t>
      </w:r>
    </w:p>
    <w:p w14:paraId="417F6B7B" w14:textId="5E3BBE81" w:rsidR="000A2615" w:rsidRPr="00D748DD" w:rsidRDefault="000A2615" w:rsidP="00F832B6">
      <w:pPr>
        <w:spacing w:beforeLines="50" w:before="180" w:afterLines="50" w:after="180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近海マグロ　　中とろ　　　　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504B2067" w14:textId="2FEBB3E8" w:rsidR="000A2615" w:rsidRPr="00D748DD" w:rsidRDefault="000A2615" w:rsidP="00F832B6">
      <w:pPr>
        <w:spacing w:beforeLines="50" w:before="180" w:afterLines="50" w:after="180"/>
        <w:ind w:leftChars="300" w:left="630" w:firstLineChars="600" w:firstLine="168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赤身　　　　　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七五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40A5EE1B" w14:textId="4E56AAA2" w:rsidR="000A2615" w:rsidRPr="00D748DD" w:rsidRDefault="000A2615" w:rsidP="00F832B6">
      <w:pPr>
        <w:spacing w:beforeLines="50" w:before="180" w:afterLines="50" w:after="180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本日の白身魚　　　　　　　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38AC50C9" w14:textId="2F4E0911" w:rsidR="000A2615" w:rsidRPr="00D748DD" w:rsidRDefault="000A2615" w:rsidP="00F832B6">
      <w:pPr>
        <w:spacing w:beforeLines="50" w:before="180" w:afterLines="50" w:after="180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季節の貝類　　　　　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  <w:r w:rsidR="007868F8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より</w:t>
      </w:r>
    </w:p>
    <w:p w14:paraId="45A3F3BB" w14:textId="0258FD5A" w:rsidR="000A2615" w:rsidRPr="00D748DD" w:rsidRDefault="000A2615" w:rsidP="00F832B6">
      <w:pPr>
        <w:spacing w:beforeLines="50" w:before="180" w:afterLines="50" w:after="180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お造り盛り合</w:t>
      </w:r>
      <w:r w:rsidR="00F3715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わ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せ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〇円よ</w:t>
      </w:r>
      <w:r w:rsidR="0024535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リ</w:t>
      </w:r>
    </w:p>
    <w:p w14:paraId="231F9C06" w14:textId="77777777" w:rsidR="00086EA8" w:rsidRPr="00D748DD" w:rsidRDefault="00086EA8" w:rsidP="00AC47E5">
      <w:pPr>
        <w:spacing w:line="0" w:lineRule="atLeast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19046152" w14:textId="77777777" w:rsidR="007868F8" w:rsidRPr="00D748DD" w:rsidRDefault="007868F8" w:rsidP="00AC47E5">
      <w:pPr>
        <w:spacing w:line="0" w:lineRule="atLeast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9D73465" w14:textId="77777777" w:rsidR="00944A26" w:rsidRPr="00D748DD" w:rsidRDefault="00944A26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4CEDBBB" w14:textId="77777777" w:rsidR="00ED5193" w:rsidRDefault="00ED5193" w:rsidP="00F832B6">
      <w:pPr>
        <w:spacing w:before="100" w:beforeAutospacing="1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A42759E" w14:textId="67B3A4BF" w:rsidR="00ED5193" w:rsidRDefault="00DD29AC" w:rsidP="00F832B6">
      <w:pPr>
        <w:spacing w:before="100" w:beforeAutospacing="1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</w:p>
    <w:p w14:paraId="1D3760AD" w14:textId="2ED05B11" w:rsidR="00ED7C13" w:rsidRPr="00D748DD" w:rsidRDefault="00ED7C13" w:rsidP="00F832B6">
      <w:pPr>
        <w:spacing w:before="100" w:beforeAutospacing="1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椀　盛　」</w:t>
      </w:r>
    </w:p>
    <w:p w14:paraId="55ADCA92" w14:textId="606D84FA" w:rsidR="00ED7C13" w:rsidRPr="00D748DD" w:rsidRDefault="0051163C" w:rsidP="00F832B6">
      <w:pPr>
        <w:spacing w:beforeLines="100" w:before="36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とうきび豆富　　　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EE79E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 w:rsidR="004F44F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五四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07413263" w14:textId="349FD7AA" w:rsidR="00ED7C13" w:rsidRPr="00D748DD" w:rsidRDefault="0051163C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推しの海老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E79E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EE79E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 w:rsidR="005835E2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六五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6B36B04B" w14:textId="05D00093" w:rsidR="00ED7C13" w:rsidRPr="00D748DD" w:rsidRDefault="0051163C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土瓶蒸し　　</w:t>
      </w:r>
      <w:r w:rsidR="00DD29AC">
        <w:rPr>
          <w:rFonts w:ascii="UD デジタル 教科書体 NK" w:eastAsia="UD デジタル 教科書体 NK" w:hint="eastAsia"/>
          <w:b/>
          <w:bCs/>
          <w:sz w:val="28"/>
          <w:szCs w:val="28"/>
        </w:rPr>
        <w:t>鱧・松茸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4C7589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四二〇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13A2EB87" w14:textId="6A660AA7" w:rsidR="00944A26" w:rsidRDefault="00DD29AC" w:rsidP="00AC47E5">
      <w:pPr>
        <w:widowControl/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</w:t>
      </w:r>
    </w:p>
    <w:p w14:paraId="3839DA88" w14:textId="77777777" w:rsidR="009B7A94" w:rsidRPr="00D748DD" w:rsidRDefault="009B7A94" w:rsidP="00AC47E5">
      <w:pPr>
        <w:widowControl/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E721EB3" w14:textId="77777777" w:rsidR="009B7A94" w:rsidRPr="00D748DD" w:rsidRDefault="009B7A94" w:rsidP="00AC47E5">
      <w:pPr>
        <w:widowControl/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8B3D221" w14:textId="77777777" w:rsidR="009B7A94" w:rsidRPr="00D748DD" w:rsidRDefault="009B7A94" w:rsidP="00AC47E5">
      <w:pPr>
        <w:widowControl/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2615941" w14:textId="4001D16F" w:rsidR="00ED7C13" w:rsidRPr="00D748DD" w:rsidRDefault="00ED7C13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煮　物　」</w:t>
      </w:r>
    </w:p>
    <w:p w14:paraId="0C6043AD" w14:textId="2B8F0F1F" w:rsidR="00ED7C13" w:rsidRPr="00D748DD" w:rsidRDefault="0051163C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里芋そば饅頭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2F3A2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5F5B56"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73604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6410F9CB" w14:textId="7B7AE7AA" w:rsidR="00ED7C13" w:rsidRPr="00D748DD" w:rsidRDefault="0051163C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 w:hAnsi="ＭＳ 明朝" w:cs="ＭＳ 明朝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里芋宝楽蒸し　　　　　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9311C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9311C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B70F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="00700E6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7A4BD88E" w14:textId="0DC5B8DD" w:rsidR="00ED7C13" w:rsidRPr="00D748DD" w:rsidRDefault="0051163C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雉</w:t>
      </w:r>
      <w:r w:rsidR="00ED5193">
        <w:rPr>
          <w:rFonts w:ascii="UD デジタル 教科書体 NK" w:eastAsia="UD デジタル 教科書体 NK" w:hint="eastAsia"/>
          <w:b/>
          <w:bCs/>
          <w:sz w:val="28"/>
          <w:szCs w:val="28"/>
        </w:rPr>
        <w:t>羽太油香蒸し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D5193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4B70F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八</w:t>
      </w:r>
      <w:r w:rsidR="00ED5193">
        <w:rPr>
          <w:rFonts w:ascii="UD デジタル 教科書体 NK" w:eastAsia="UD デジタル 教科書体 NK" w:hint="eastAsia"/>
          <w:b/>
          <w:bCs/>
          <w:sz w:val="28"/>
          <w:szCs w:val="28"/>
        </w:rPr>
        <w:t>六</w:t>
      </w:r>
      <w:r w:rsidR="00EA345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4ABFAA6F" w14:textId="3A2D21FA" w:rsidR="00ED7C13" w:rsidRPr="00D748DD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松茸と鱧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　　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六三〇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35FA3F10" w14:textId="4DCDE190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あわびの柔</w:t>
      </w:r>
      <w:r w:rsidR="00F451F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煮　　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五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三九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〇円より</w:t>
      </w:r>
    </w:p>
    <w:p w14:paraId="5C522160" w14:textId="05D3DE0E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今月の</w:t>
      </w:r>
      <w:r w:rsidR="006A641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焚合わせ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5F54D7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七四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25292D56" w14:textId="77777777" w:rsidR="00944A26" w:rsidRPr="00D748DD" w:rsidRDefault="00944A26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799D7C15" w14:textId="77777777" w:rsidR="009B7A94" w:rsidRPr="00D748DD" w:rsidRDefault="009B7A94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A3F7BA2" w14:textId="77777777" w:rsidR="00ED5193" w:rsidRDefault="00ED5193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2647A6A" w14:textId="2A57ED83" w:rsidR="00ED7C13" w:rsidRPr="00D748DD" w:rsidRDefault="00ED7C13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焼　物　」</w:t>
      </w:r>
    </w:p>
    <w:p w14:paraId="678EA161" w14:textId="5F648182" w:rsidR="00ED7C13" w:rsidRPr="00D748DD" w:rsidRDefault="00ED5193" w:rsidP="00AC47E5">
      <w:pPr>
        <w:spacing w:before="240" w:line="360" w:lineRule="auto"/>
        <w:ind w:leftChars="300" w:left="910" w:hangingChars="100" w:hanging="28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生落花生炙り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</w:t>
      </w:r>
      <w:r w:rsidR="0073604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二一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65D204B7" w14:textId="41B2A8A6" w:rsidR="00ED7C13" w:rsidRPr="00D748DD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秋鮭白玉そうす焼き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F067D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四</w:t>
      </w:r>
      <w:r w:rsidR="008F2F64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4643C851" w14:textId="02103475" w:rsidR="00A16785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焼松茸</w:t>
      </w:r>
      <w:r w:rsidR="00A16785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   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C4DFC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C4DFC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="00A16785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三〇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="00A16785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  <w:r w:rsidR="005F5B56">
        <w:rPr>
          <w:rFonts w:ascii="UD デジタル 教科書体 NK" w:eastAsia="UD デジタル 教科書体 NK" w:hint="eastAsia"/>
          <w:b/>
          <w:bCs/>
          <w:sz w:val="28"/>
          <w:szCs w:val="28"/>
        </w:rPr>
        <w:t>より</w:t>
      </w:r>
    </w:p>
    <w:p w14:paraId="0A5E2F8C" w14:textId="02A26060" w:rsidR="00ED5193" w:rsidRPr="00D748DD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富士山溶岩石焼き　　　　　三、六三〇円</w:t>
      </w:r>
    </w:p>
    <w:p w14:paraId="37976F25" w14:textId="60DD547D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黒毛和牛炭焼き</w:t>
      </w:r>
      <w:r w:rsidR="00F34A7C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 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七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七〇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57F75CE0" w14:textId="223F538C" w:rsidR="00ED7C13" w:rsidRPr="00D748DD" w:rsidRDefault="00ED7C13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6E3F869D" w14:textId="77777777" w:rsidR="009B7A94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10EF78F5" w14:textId="77777777" w:rsidR="003A5C44" w:rsidRDefault="003A5C4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37264C9" w14:textId="29AE240C" w:rsidR="00ED7C13" w:rsidRPr="00D748DD" w:rsidRDefault="00ED7C13" w:rsidP="00AC47E5">
      <w:pPr>
        <w:widowControl/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揚　物　」</w:t>
      </w:r>
    </w:p>
    <w:p w14:paraId="6EDF89DC" w14:textId="5EE056D6" w:rsidR="00ED7C13" w:rsidRPr="00D748DD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里芋揚げ出汁</w:t>
      </w:r>
      <w:r w:rsidR="00A16785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A16785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 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五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五</w:t>
      </w:r>
      <w:r w:rsidR="00ED7C13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10B8AB38" w14:textId="0E13DD9F" w:rsidR="00ED7C13" w:rsidRPr="00D748DD" w:rsidRDefault="00ED5193" w:rsidP="00AC47E5">
      <w:pPr>
        <w:spacing w:before="240" w:line="360" w:lineRule="auto"/>
        <w:ind w:leftChars="300" w:left="1750" w:hangingChars="400" w:hanging="112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パンロール揚げ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9F240C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二一〇</w:t>
      </w:r>
      <w:r w:rsidR="009F240C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21A4CF22" w14:textId="405A96EF" w:rsidR="00ED7C13" w:rsidRPr="00D748DD" w:rsidRDefault="00ED5193" w:rsidP="00AC47E5">
      <w:pPr>
        <w:spacing w:before="24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かすべ唐揚げ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四三</w:t>
      </w:r>
      <w:r w:rsidR="003045DB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62F146FE" w14:textId="40204ADD" w:rsidR="00780D19" w:rsidRPr="00D748DD" w:rsidRDefault="00780D19" w:rsidP="00AC47E5">
      <w:pPr>
        <w:spacing w:before="24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野菜天婦羅　　　　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36F130B2" w14:textId="3961E3A1" w:rsidR="000334DF" w:rsidRPr="00D748DD" w:rsidRDefault="00ED7C13" w:rsidP="00AC47E5">
      <w:pPr>
        <w:spacing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天婦羅盛り合わせ</w:t>
      </w:r>
      <w:r w:rsidR="00ED5193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（一人前）</w:t>
      </w:r>
    </w:p>
    <w:p w14:paraId="4AAB0CC3" w14:textId="5C58188C" w:rsidR="00ED7C13" w:rsidRPr="00D748DD" w:rsidRDefault="00ED7C13" w:rsidP="00204B51">
      <w:pPr>
        <w:spacing w:line="360" w:lineRule="auto"/>
        <w:ind w:leftChars="300" w:left="630" w:firstLineChars="1000" w:firstLine="280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2B125CF7" w14:textId="77777777" w:rsidR="00944A26" w:rsidRPr="00D748DD" w:rsidRDefault="00944A26" w:rsidP="00AC47E5">
      <w:pPr>
        <w:spacing w:line="0" w:lineRule="atLeast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630E7E1E" w14:textId="77777777" w:rsidR="00944A26" w:rsidRPr="00D748DD" w:rsidRDefault="00944A26" w:rsidP="00AC47E5">
      <w:pPr>
        <w:spacing w:line="0" w:lineRule="atLeast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B7E6157" w14:textId="77777777" w:rsidR="009B7A94" w:rsidRDefault="009B7A94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7A8C48AB" w14:textId="77777777" w:rsidR="00ED5193" w:rsidRPr="00D748DD" w:rsidRDefault="00ED5193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1F1F8F9B" w14:textId="3EB5B21A" w:rsidR="00086EA8" w:rsidRPr="00D748DD" w:rsidRDefault="00086EA8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菜　々　」</w:t>
      </w:r>
    </w:p>
    <w:p w14:paraId="3B52BE96" w14:textId="3490A3CA" w:rsidR="00086EA8" w:rsidRPr="00D748DD" w:rsidRDefault="00086EA8" w:rsidP="00AC47E5">
      <w:pPr>
        <w:spacing w:before="24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旬の野菜さらだ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三二〇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70665861" w14:textId="07F66046" w:rsidR="00086EA8" w:rsidRPr="00D748DD" w:rsidRDefault="00086EA8" w:rsidP="00AC47E5">
      <w:pPr>
        <w:spacing w:before="24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豆</w:t>
      </w:r>
      <w:r w:rsidR="000532A9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冨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のさらだ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一、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四三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215983EA" w14:textId="193D231F" w:rsidR="00086EA8" w:rsidRPr="00D748DD" w:rsidRDefault="00086EA8" w:rsidP="00AC47E5">
      <w:pPr>
        <w:spacing w:before="240"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海鮮さらだ　　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CB7B80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7BBC6B78" w14:textId="28432377" w:rsidR="00086EA8" w:rsidRPr="00D748DD" w:rsidRDefault="00086EA8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718B3AAD" w14:textId="77777777" w:rsidR="003045DB" w:rsidRPr="00D748DD" w:rsidRDefault="003045DB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75D9A396" w14:textId="77777777" w:rsidR="003045DB" w:rsidRPr="00D748DD" w:rsidRDefault="003045DB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11F43C7" w14:textId="77777777" w:rsidR="009B7A94" w:rsidRDefault="009B7A94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41BBEE44" w14:textId="77777777" w:rsidR="00344A8A" w:rsidRPr="00D748DD" w:rsidRDefault="00344A8A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46899806" w14:textId="03312060" w:rsidR="00ED7C13" w:rsidRPr="00D748DD" w:rsidRDefault="00ED7C13" w:rsidP="00AC47E5">
      <w:pPr>
        <w:spacing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食　事　」</w:t>
      </w:r>
    </w:p>
    <w:p w14:paraId="6070FE76" w14:textId="1A8E7FFD" w:rsidR="00ED7C13" w:rsidRDefault="00ED7C13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稲庭うどん（温・冷）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7746AA">
        <w:rPr>
          <w:rFonts w:ascii="UD デジタル 教科書体 NK" w:eastAsia="UD デジタル 教科書体 NK" w:hint="eastAsia"/>
          <w:b/>
          <w:bCs/>
          <w:sz w:val="28"/>
          <w:szCs w:val="28"/>
        </w:rPr>
        <w:t>二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、</w:t>
      </w:r>
      <w:r w:rsidR="007746AA">
        <w:rPr>
          <w:rFonts w:ascii="UD デジタル 教科書体 NK" w:eastAsia="UD デジタル 教科書体 NK" w:hint="eastAsia"/>
          <w:b/>
          <w:bCs/>
          <w:sz w:val="28"/>
          <w:szCs w:val="28"/>
        </w:rPr>
        <w:t>二〇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〇円</w:t>
      </w:r>
    </w:p>
    <w:p w14:paraId="24D356BE" w14:textId="7B29EC9C" w:rsidR="00CB7B80" w:rsidRPr="00D748DD" w:rsidRDefault="00CB7B80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春慶（鰻重）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　　　　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六、四九〇円</w:t>
      </w:r>
    </w:p>
    <w:p w14:paraId="15EAB375" w14:textId="12671383" w:rsidR="00CB7B80" w:rsidRDefault="00CB7B80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染付（握り寿司）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　　　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五、五〇〇円</w:t>
      </w:r>
    </w:p>
    <w:p w14:paraId="21A6B141" w14:textId="44136E92" w:rsidR="00ED5193" w:rsidRPr="00D748DD" w:rsidRDefault="00ED5193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>野菜たっぷりにゅうめん　一、九八〇円</w:t>
      </w:r>
    </w:p>
    <w:p w14:paraId="00840906" w14:textId="17643F5D" w:rsidR="00ED7C13" w:rsidRPr="00D748DD" w:rsidRDefault="00ED7C13" w:rsidP="00AC47E5">
      <w:pPr>
        <w:spacing w:after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香の物盛合わせ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一、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三二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3CD1325D" w14:textId="77777777" w:rsidR="0066093E" w:rsidRPr="00D748DD" w:rsidRDefault="0066093E" w:rsidP="00AC47E5">
      <w:pPr>
        <w:spacing w:before="240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0D9F2F7" w14:textId="77777777" w:rsidR="00944A26" w:rsidRPr="00D748DD" w:rsidRDefault="00944A26" w:rsidP="00AC47E5">
      <w:pPr>
        <w:spacing w:before="240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A70837D" w14:textId="1416769D" w:rsidR="00ED7C13" w:rsidRPr="00D748DD" w:rsidRDefault="00ED7C13" w:rsidP="00AC47E5">
      <w:pPr>
        <w:spacing w:before="240" w:line="36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「　甘　」</w:t>
      </w:r>
    </w:p>
    <w:p w14:paraId="1F2410D7" w14:textId="4DA97669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自家製バニラアイス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0334D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三八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382A9A89" w14:textId="6D1D8326" w:rsidR="001026FA" w:rsidRPr="00D748DD" w:rsidRDefault="00ED519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寄せアーモンド　　　　　</w:t>
      </w:r>
      <w:r w:rsidR="001026F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1026F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三八</w:t>
      </w:r>
      <w:r w:rsidR="001026FA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63B95958" w14:textId="511D0CE7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よし邑プリン　　　　　　　　　　</w:t>
      </w:r>
      <w:r w:rsidR="009B7A94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六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三八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</w:t>
      </w:r>
    </w:p>
    <w:p w14:paraId="58A5822C" w14:textId="6284E9C9" w:rsidR="00ED7C13" w:rsidRPr="00D748DD" w:rsidRDefault="00ED7C13" w:rsidP="00AC47E5">
      <w:pPr>
        <w:spacing w:before="240" w:line="360" w:lineRule="auto"/>
        <w:ind w:leftChars="300" w:left="630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 xml:space="preserve">季節のくだもの　　　　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二、</w:t>
      </w:r>
      <w:r w:rsidR="00944A26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四二</w:t>
      </w:r>
      <w:r w:rsidR="00E218BF"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〇</w:t>
      </w:r>
      <w:r w:rsidRPr="00D748DD">
        <w:rPr>
          <w:rFonts w:ascii="UD デジタル 教科書体 NK" w:eastAsia="UD デジタル 教科書体 NK" w:hint="eastAsia"/>
          <w:b/>
          <w:bCs/>
          <w:sz w:val="28"/>
          <w:szCs w:val="28"/>
        </w:rPr>
        <w:t>円より</w:t>
      </w:r>
    </w:p>
    <w:p w14:paraId="0503B377" w14:textId="7A08A0DD" w:rsidR="00ED7C13" w:rsidRPr="00D748DD" w:rsidRDefault="00ED7C13" w:rsidP="00AC47E5">
      <w:pPr>
        <w:widowControl/>
        <w:spacing w:line="720" w:lineRule="auto"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381026D0" w14:textId="5EADBC06" w:rsidR="00ED7C13" w:rsidRPr="00D748DD" w:rsidRDefault="00ED7C13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7C5616F" w14:textId="77777777" w:rsidR="001026FA" w:rsidRPr="00D748DD" w:rsidRDefault="001026FA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15EB752F" w14:textId="77777777" w:rsidR="009B7A94" w:rsidRPr="00D748DD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390C1001" w14:textId="77777777" w:rsidR="009B7A94" w:rsidRPr="00D748DD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7C4A6CC3" w14:textId="77777777" w:rsidR="009B7A94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65649CD8" w14:textId="77777777" w:rsidR="005F5B56" w:rsidRPr="00D748DD" w:rsidRDefault="005F5B56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881EA20" w14:textId="77777777" w:rsidR="009B7A94" w:rsidRPr="00D748DD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0F99D172" w14:textId="77777777" w:rsidR="009B7A94" w:rsidRPr="00D748DD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1EE81BD2" w14:textId="77777777" w:rsidR="009B7A94" w:rsidRPr="00D748DD" w:rsidRDefault="009B7A94" w:rsidP="00AC47E5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512AFBB0" w14:textId="77777777" w:rsidR="009B7A94" w:rsidRPr="00D748DD" w:rsidRDefault="009B7A94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p w14:paraId="2BEC6B84" w14:textId="77D54D1A" w:rsidR="009942F6" w:rsidRPr="00D748DD" w:rsidRDefault="009942F6" w:rsidP="006D24FC">
      <w:pPr>
        <w:widowControl/>
        <w:jc w:val="left"/>
        <w:rPr>
          <w:rFonts w:ascii="UD デジタル 教科書体 NK" w:eastAsia="UD デジタル 教科書体 NK"/>
          <w:b/>
          <w:bCs/>
          <w:szCs w:val="21"/>
        </w:rPr>
      </w:pPr>
      <w:r w:rsidRPr="00D748DD">
        <w:rPr>
          <w:rFonts w:ascii="UD デジタル 教科書体 NK" w:eastAsia="UD デジタル 教科書体 NK" w:hint="eastAsia"/>
          <w:b/>
          <w:bCs/>
          <w:szCs w:val="21"/>
        </w:rPr>
        <w:t>※季節によりお料理の内容が替わります。</w:t>
      </w:r>
    </w:p>
    <w:p w14:paraId="31A6E16C" w14:textId="25543E72" w:rsidR="006D24FC" w:rsidRPr="00D748DD" w:rsidRDefault="006D24FC" w:rsidP="006D24FC">
      <w:pPr>
        <w:widowControl/>
        <w:jc w:val="left"/>
        <w:rPr>
          <w:rFonts w:ascii="UD デジタル 教科書体 NK" w:eastAsia="UD デジタル 教科書体 NK"/>
          <w:b/>
          <w:bCs/>
          <w:szCs w:val="21"/>
        </w:rPr>
      </w:pPr>
      <w:r w:rsidRPr="00D748DD">
        <w:rPr>
          <w:rFonts w:ascii="UD デジタル 教科書体 NK" w:eastAsia="UD デジタル 教科書体 NK" w:hint="eastAsia"/>
          <w:b/>
          <w:bCs/>
          <w:szCs w:val="21"/>
        </w:rPr>
        <w:t>※表示価格には消費税が含まれております。</w:t>
      </w:r>
    </w:p>
    <w:p w14:paraId="6473F660" w14:textId="77777777" w:rsidR="00193292" w:rsidRPr="00D748DD" w:rsidRDefault="006D24FC" w:rsidP="00193292">
      <w:pPr>
        <w:widowControl/>
        <w:jc w:val="left"/>
        <w:rPr>
          <w:rFonts w:ascii="UD デジタル 教科書体 NK" w:eastAsia="UD デジタル 教科書体 NK"/>
          <w:b/>
          <w:bCs/>
          <w:szCs w:val="21"/>
        </w:rPr>
      </w:pPr>
      <w:r w:rsidRPr="00D748DD">
        <w:rPr>
          <w:rFonts w:ascii="UD デジタル 教科書体 NK" w:eastAsia="UD デジタル 教科書体 NK" w:hint="eastAsia"/>
          <w:b/>
          <w:bCs/>
          <w:szCs w:val="21"/>
        </w:rPr>
        <w:t>※</w:t>
      </w:r>
      <w:r w:rsidR="00193292" w:rsidRPr="00D748DD">
        <w:rPr>
          <w:rFonts w:ascii="UD デジタル 教科書体 NK" w:eastAsia="UD デジタル 教科書体 NK" w:hint="eastAsia"/>
          <w:b/>
          <w:bCs/>
          <w:szCs w:val="21"/>
        </w:rPr>
        <w:t>別途</w:t>
      </w:r>
      <w:r w:rsidRPr="00D748DD">
        <w:rPr>
          <w:rFonts w:ascii="UD デジタル 教科書体 NK" w:eastAsia="UD デジタル 教科書体 NK" w:hint="eastAsia"/>
          <w:b/>
          <w:bCs/>
          <w:szCs w:val="21"/>
        </w:rPr>
        <w:t>サービス料として五％</w:t>
      </w:r>
    </w:p>
    <w:p w14:paraId="51216F13" w14:textId="3F8ECDA5" w:rsidR="006D24FC" w:rsidRPr="00D748DD" w:rsidRDefault="006D24FC" w:rsidP="00193292">
      <w:pPr>
        <w:widowControl/>
        <w:ind w:firstLineChars="500" w:firstLine="1050"/>
        <w:jc w:val="left"/>
        <w:rPr>
          <w:rFonts w:ascii="UD デジタル 教科書体 NK" w:eastAsia="UD デジタル 教科書体 NK"/>
          <w:b/>
          <w:bCs/>
          <w:szCs w:val="21"/>
        </w:rPr>
      </w:pPr>
      <w:r w:rsidRPr="00D748DD">
        <w:rPr>
          <w:rFonts w:ascii="UD デジタル 教科書体 NK" w:eastAsia="UD デジタル 教科書体 NK" w:hint="eastAsia"/>
          <w:b/>
          <w:bCs/>
          <w:szCs w:val="21"/>
        </w:rPr>
        <w:t>個室の場合</w:t>
      </w:r>
      <w:r w:rsidR="009942F6" w:rsidRPr="00D748DD">
        <w:rPr>
          <w:rFonts w:ascii="UD デジタル 教科書体 NK" w:eastAsia="UD デジタル 教科書体 NK" w:hint="eastAsia"/>
          <w:b/>
          <w:bCs/>
          <w:szCs w:val="21"/>
        </w:rPr>
        <w:t xml:space="preserve">　</w:t>
      </w:r>
      <w:r w:rsidRPr="00D748DD">
        <w:rPr>
          <w:rFonts w:ascii="UD デジタル 教科書体 NK" w:eastAsia="UD デジタル 教科書体 NK" w:hint="eastAsia"/>
          <w:b/>
          <w:bCs/>
          <w:szCs w:val="21"/>
        </w:rPr>
        <w:t>十％を頂戴します。</w:t>
      </w:r>
    </w:p>
    <w:p w14:paraId="099E155A" w14:textId="10A5DBAA" w:rsidR="00ED7C13" w:rsidRPr="00D748DD" w:rsidRDefault="00ED7C13">
      <w:pPr>
        <w:widowControl/>
        <w:jc w:val="left"/>
        <w:rPr>
          <w:rFonts w:ascii="UD デジタル 教科書体 NK" w:eastAsia="UD デジタル 教科書体 NK"/>
          <w:b/>
          <w:bCs/>
          <w:sz w:val="28"/>
          <w:szCs w:val="28"/>
        </w:rPr>
      </w:pPr>
    </w:p>
    <w:sectPr w:rsidR="00ED7C13" w:rsidRPr="00D748DD" w:rsidSect="00A2505E">
      <w:footerReference w:type="default" r:id="rId7"/>
      <w:pgSz w:w="10318" w:h="14570" w:code="13"/>
      <w:pgMar w:top="1440" w:right="1080" w:bottom="1440" w:left="1080" w:header="851" w:footer="454" w:gutter="0"/>
      <w:cols w:num="2" w:space="105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D60D" w14:textId="77777777" w:rsidR="00311CF9" w:rsidRDefault="00311CF9" w:rsidP="0095068C">
      <w:r>
        <w:separator/>
      </w:r>
    </w:p>
  </w:endnote>
  <w:endnote w:type="continuationSeparator" w:id="0">
    <w:p w14:paraId="46285A3C" w14:textId="77777777" w:rsidR="00311CF9" w:rsidRDefault="00311CF9" w:rsidP="009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332713"/>
      <w:docPartObj>
        <w:docPartGallery w:val="Page Numbers (Bottom of Page)"/>
        <w:docPartUnique/>
      </w:docPartObj>
    </w:sdtPr>
    <w:sdtEndPr>
      <w:rPr>
        <w:color w:val="D0CECE" w:themeColor="background2" w:themeShade="E6"/>
      </w:rPr>
    </w:sdtEndPr>
    <w:sdtContent>
      <w:p w14:paraId="54807E86" w14:textId="79918785" w:rsidR="00A2505E" w:rsidRPr="00A2505E" w:rsidRDefault="00A2505E">
        <w:pPr>
          <w:pStyle w:val="a5"/>
          <w:jc w:val="center"/>
          <w:rPr>
            <w:color w:val="D0CECE" w:themeColor="background2" w:themeShade="E6"/>
          </w:rPr>
        </w:pPr>
        <w:r w:rsidRPr="00A2505E">
          <w:rPr>
            <w:color w:val="D0CECE" w:themeColor="background2" w:themeShade="E6"/>
          </w:rPr>
          <w:fldChar w:fldCharType="begin"/>
        </w:r>
        <w:r w:rsidRPr="00A2505E">
          <w:rPr>
            <w:color w:val="D0CECE" w:themeColor="background2" w:themeShade="E6"/>
          </w:rPr>
          <w:instrText>PAGE   \* MERGEFORMAT</w:instrText>
        </w:r>
        <w:r w:rsidRPr="00A2505E">
          <w:rPr>
            <w:color w:val="D0CECE" w:themeColor="background2" w:themeShade="E6"/>
          </w:rPr>
          <w:fldChar w:fldCharType="separate"/>
        </w:r>
        <w:r w:rsidRPr="00A2505E">
          <w:rPr>
            <w:color w:val="D0CECE" w:themeColor="background2" w:themeShade="E6"/>
            <w:lang w:val="ja-JP"/>
          </w:rPr>
          <w:t>2</w:t>
        </w:r>
        <w:r w:rsidRPr="00A2505E">
          <w:rPr>
            <w:color w:val="D0CECE" w:themeColor="background2" w:themeShade="E6"/>
          </w:rPr>
          <w:fldChar w:fldCharType="end"/>
        </w:r>
      </w:p>
    </w:sdtContent>
  </w:sdt>
  <w:p w14:paraId="0BD58E77" w14:textId="76DB9398" w:rsidR="0004369E" w:rsidRPr="00D973B8" w:rsidRDefault="00A2505E">
    <w:pPr>
      <w:pStyle w:val="a5"/>
      <w:rPr>
        <w:color w:val="BFBFBF" w:themeColor="background1" w:themeShade="BF"/>
      </w:rPr>
    </w:pPr>
    <w:r>
      <w:rPr>
        <w:color w:val="BFBFBF" w:themeColor="background1" w:themeShade="BF"/>
      </w:rPr>
      <w:fldChar w:fldCharType="begin"/>
    </w:r>
    <w:r>
      <w:rPr>
        <w:color w:val="BFBFBF" w:themeColor="background1" w:themeShade="BF"/>
      </w:rPr>
      <w:instrText xml:space="preserve"> </w:instrText>
    </w:r>
    <w:r>
      <w:rPr>
        <w:rFonts w:hint="eastAsia"/>
        <w:color w:val="BFBFBF" w:themeColor="background1" w:themeShade="BF"/>
      </w:rPr>
      <w:instrText>FILENAME \* MERGEFORMAT</w:instrText>
    </w:r>
    <w:r>
      <w:rPr>
        <w:color w:val="BFBFBF" w:themeColor="background1" w:themeShade="BF"/>
      </w:rPr>
      <w:instrText xml:space="preserve"> </w:instrText>
    </w:r>
    <w:r>
      <w:rPr>
        <w:color w:val="BFBFBF" w:themeColor="background1" w:themeShade="BF"/>
      </w:rPr>
      <w:fldChar w:fldCharType="separate"/>
    </w:r>
    <w:r w:rsidR="00DD29AC">
      <w:rPr>
        <w:rFonts w:hint="eastAsia"/>
        <w:noProof/>
        <w:color w:val="BFBFBF" w:themeColor="background1" w:themeShade="BF"/>
      </w:rPr>
      <w:t>逸品</w:t>
    </w:r>
    <w:r w:rsidR="00DD29AC">
      <w:rPr>
        <w:noProof/>
        <w:color w:val="BFBFBF" w:themeColor="background1" w:themeShade="BF"/>
      </w:rPr>
      <w:t>4</w:t>
    </w:r>
    <w:r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68BF" w14:textId="77777777" w:rsidR="00311CF9" w:rsidRDefault="00311CF9" w:rsidP="0095068C">
      <w:r>
        <w:separator/>
      </w:r>
    </w:p>
  </w:footnote>
  <w:footnote w:type="continuationSeparator" w:id="0">
    <w:p w14:paraId="6105471D" w14:textId="77777777" w:rsidR="00311CF9" w:rsidRDefault="00311CF9" w:rsidP="0095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3A1A"/>
    <w:multiLevelType w:val="hybridMultilevel"/>
    <w:tmpl w:val="82102452"/>
    <w:lvl w:ilvl="0" w:tplc="0409000F">
      <w:start w:val="1"/>
      <w:numFmt w:val="decimal"/>
      <w:lvlText w:val="%1.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4B9C5B99"/>
    <w:multiLevelType w:val="hybridMultilevel"/>
    <w:tmpl w:val="E1C01CB4"/>
    <w:lvl w:ilvl="0" w:tplc="02E8D668">
      <w:start w:val="2"/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83084"/>
    <w:multiLevelType w:val="hybridMultilevel"/>
    <w:tmpl w:val="45124B52"/>
    <w:lvl w:ilvl="0" w:tplc="C5D29382">
      <w:start w:val="1"/>
      <w:numFmt w:val="japaneseCounting"/>
      <w:lvlText w:val="%1、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6570152">
    <w:abstractNumId w:val="1"/>
  </w:num>
  <w:num w:numId="2" w16cid:durableId="597251687">
    <w:abstractNumId w:val="2"/>
  </w:num>
  <w:num w:numId="3" w16cid:durableId="15303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1"/>
    <w:rsid w:val="000334DF"/>
    <w:rsid w:val="00034B3C"/>
    <w:rsid w:val="0004021E"/>
    <w:rsid w:val="00040633"/>
    <w:rsid w:val="0004369E"/>
    <w:rsid w:val="000452DE"/>
    <w:rsid w:val="000532A9"/>
    <w:rsid w:val="00060CE1"/>
    <w:rsid w:val="000657B0"/>
    <w:rsid w:val="00086EA8"/>
    <w:rsid w:val="00090534"/>
    <w:rsid w:val="000940B7"/>
    <w:rsid w:val="000A2615"/>
    <w:rsid w:val="000B1DF9"/>
    <w:rsid w:val="000C412A"/>
    <w:rsid w:val="000C4DFC"/>
    <w:rsid w:val="000D5D81"/>
    <w:rsid w:val="000E373E"/>
    <w:rsid w:val="000F067D"/>
    <w:rsid w:val="000F1926"/>
    <w:rsid w:val="001026FA"/>
    <w:rsid w:val="00193292"/>
    <w:rsid w:val="001C4992"/>
    <w:rsid w:val="001C7DB8"/>
    <w:rsid w:val="00204B51"/>
    <w:rsid w:val="00207C9E"/>
    <w:rsid w:val="00223209"/>
    <w:rsid w:val="0024535B"/>
    <w:rsid w:val="00251E0F"/>
    <w:rsid w:val="002541E9"/>
    <w:rsid w:val="00261141"/>
    <w:rsid w:val="00264BD9"/>
    <w:rsid w:val="002710E5"/>
    <w:rsid w:val="002758E2"/>
    <w:rsid w:val="002A7E9A"/>
    <w:rsid w:val="002B1BC1"/>
    <w:rsid w:val="002B221B"/>
    <w:rsid w:val="002C33E5"/>
    <w:rsid w:val="002F3A29"/>
    <w:rsid w:val="003045DB"/>
    <w:rsid w:val="00311CF9"/>
    <w:rsid w:val="00313F50"/>
    <w:rsid w:val="00322E95"/>
    <w:rsid w:val="00323D7F"/>
    <w:rsid w:val="00331E46"/>
    <w:rsid w:val="00344A8A"/>
    <w:rsid w:val="00351508"/>
    <w:rsid w:val="0036379F"/>
    <w:rsid w:val="0037515C"/>
    <w:rsid w:val="00392C07"/>
    <w:rsid w:val="00397087"/>
    <w:rsid w:val="003A1DB3"/>
    <w:rsid w:val="003A5C44"/>
    <w:rsid w:val="003B62DF"/>
    <w:rsid w:val="003F2E3B"/>
    <w:rsid w:val="00427B19"/>
    <w:rsid w:val="004410C1"/>
    <w:rsid w:val="00445492"/>
    <w:rsid w:val="0046179E"/>
    <w:rsid w:val="00483A46"/>
    <w:rsid w:val="004924A2"/>
    <w:rsid w:val="004B70F9"/>
    <w:rsid w:val="004C7589"/>
    <w:rsid w:val="004C77F3"/>
    <w:rsid w:val="004C7920"/>
    <w:rsid w:val="004F44FB"/>
    <w:rsid w:val="004F67AB"/>
    <w:rsid w:val="0051163C"/>
    <w:rsid w:val="00531277"/>
    <w:rsid w:val="00571512"/>
    <w:rsid w:val="005835E2"/>
    <w:rsid w:val="005A54A5"/>
    <w:rsid w:val="005F54D7"/>
    <w:rsid w:val="005F5B56"/>
    <w:rsid w:val="005F7969"/>
    <w:rsid w:val="0061203A"/>
    <w:rsid w:val="00651E5B"/>
    <w:rsid w:val="0066093E"/>
    <w:rsid w:val="006909F0"/>
    <w:rsid w:val="00694A68"/>
    <w:rsid w:val="006A6419"/>
    <w:rsid w:val="006D24FC"/>
    <w:rsid w:val="006E0456"/>
    <w:rsid w:val="006E670F"/>
    <w:rsid w:val="00700E6A"/>
    <w:rsid w:val="00736043"/>
    <w:rsid w:val="00766BC4"/>
    <w:rsid w:val="007737B2"/>
    <w:rsid w:val="007746AA"/>
    <w:rsid w:val="00780D19"/>
    <w:rsid w:val="007868F8"/>
    <w:rsid w:val="00842BCE"/>
    <w:rsid w:val="00890416"/>
    <w:rsid w:val="008F2F64"/>
    <w:rsid w:val="008F5954"/>
    <w:rsid w:val="00913844"/>
    <w:rsid w:val="009311C0"/>
    <w:rsid w:val="00936EEA"/>
    <w:rsid w:val="00944A26"/>
    <w:rsid w:val="0095068C"/>
    <w:rsid w:val="00951B6A"/>
    <w:rsid w:val="00977B11"/>
    <w:rsid w:val="0098361C"/>
    <w:rsid w:val="009942F6"/>
    <w:rsid w:val="009B7A94"/>
    <w:rsid w:val="009E77F3"/>
    <w:rsid w:val="009F240C"/>
    <w:rsid w:val="00A11318"/>
    <w:rsid w:val="00A15623"/>
    <w:rsid w:val="00A16785"/>
    <w:rsid w:val="00A2505E"/>
    <w:rsid w:val="00A4639C"/>
    <w:rsid w:val="00A47518"/>
    <w:rsid w:val="00A746BF"/>
    <w:rsid w:val="00AC47E5"/>
    <w:rsid w:val="00AC4A68"/>
    <w:rsid w:val="00B02135"/>
    <w:rsid w:val="00B4319E"/>
    <w:rsid w:val="00B67821"/>
    <w:rsid w:val="00B94354"/>
    <w:rsid w:val="00BB30F1"/>
    <w:rsid w:val="00BE0C14"/>
    <w:rsid w:val="00C62D91"/>
    <w:rsid w:val="00CB7B80"/>
    <w:rsid w:val="00CF001A"/>
    <w:rsid w:val="00CF342C"/>
    <w:rsid w:val="00D017F3"/>
    <w:rsid w:val="00D1510D"/>
    <w:rsid w:val="00D67204"/>
    <w:rsid w:val="00D748DD"/>
    <w:rsid w:val="00D75509"/>
    <w:rsid w:val="00D8089C"/>
    <w:rsid w:val="00D973B8"/>
    <w:rsid w:val="00DA338B"/>
    <w:rsid w:val="00DD29AC"/>
    <w:rsid w:val="00DE2449"/>
    <w:rsid w:val="00E06E92"/>
    <w:rsid w:val="00E14DB2"/>
    <w:rsid w:val="00E218BF"/>
    <w:rsid w:val="00EA3459"/>
    <w:rsid w:val="00ED5193"/>
    <w:rsid w:val="00ED7C13"/>
    <w:rsid w:val="00EE79EF"/>
    <w:rsid w:val="00EF17A6"/>
    <w:rsid w:val="00EF7322"/>
    <w:rsid w:val="00F06C91"/>
    <w:rsid w:val="00F15D19"/>
    <w:rsid w:val="00F34A7C"/>
    <w:rsid w:val="00F3715D"/>
    <w:rsid w:val="00F4227D"/>
    <w:rsid w:val="00F4450D"/>
    <w:rsid w:val="00F451F3"/>
    <w:rsid w:val="00F632A1"/>
    <w:rsid w:val="00F832B6"/>
    <w:rsid w:val="00FE0D41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43E67"/>
  <w15:chartTrackingRefBased/>
  <w15:docId w15:val="{9B2F7E6B-3849-4814-8A27-589D9F2A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8C"/>
  </w:style>
  <w:style w:type="paragraph" w:styleId="a5">
    <w:name w:val="footer"/>
    <w:basedOn w:val="a"/>
    <w:link w:val="a6"/>
    <w:uiPriority w:val="99"/>
    <w:unhideWhenUsed/>
    <w:rsid w:val="0095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8C"/>
  </w:style>
  <w:style w:type="paragraph" w:styleId="a7">
    <w:name w:val="List Paragraph"/>
    <w:basedOn w:val="a"/>
    <w:uiPriority w:val="34"/>
    <w:qFormat/>
    <w:rsid w:val="00FE7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yoshimura3</dc:creator>
  <cp:keywords/>
  <dc:description/>
  <cp:lastModifiedBy>光子 更科</cp:lastModifiedBy>
  <cp:revision>8</cp:revision>
  <cp:lastPrinted>2025-08-21T04:55:00Z</cp:lastPrinted>
  <dcterms:created xsi:type="dcterms:W3CDTF">2025-08-21T03:52:00Z</dcterms:created>
  <dcterms:modified xsi:type="dcterms:W3CDTF">2025-08-25T02:25:00Z</dcterms:modified>
</cp:coreProperties>
</file>